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E41B" w14:textId="77777777" w:rsidR="00676258" w:rsidRDefault="00000000">
      <w:pPr>
        <w:rPr>
          <w:b/>
          <w:color w:val="3945D0"/>
          <w:sz w:val="48"/>
          <w:szCs w:val="48"/>
        </w:rPr>
      </w:pPr>
      <w:r>
        <w:rPr>
          <w:b/>
          <w:color w:val="3945D0"/>
          <w:sz w:val="48"/>
          <w:szCs w:val="48"/>
        </w:rPr>
        <w:t xml:space="preserve">Ukaž svůj talent světu! </w:t>
      </w:r>
      <w:proofErr w:type="spellStart"/>
      <w:r>
        <w:rPr>
          <w:b/>
          <w:color w:val="3945D0"/>
          <w:sz w:val="48"/>
          <w:szCs w:val="48"/>
        </w:rPr>
        <w:t>Zlin</w:t>
      </w:r>
      <w:proofErr w:type="spellEnd"/>
      <w:r>
        <w:rPr>
          <w:b/>
          <w:color w:val="3945D0"/>
          <w:sz w:val="48"/>
          <w:szCs w:val="48"/>
        </w:rPr>
        <w:t xml:space="preserve"> Design </w:t>
      </w:r>
      <w:proofErr w:type="spellStart"/>
      <w:r>
        <w:rPr>
          <w:b/>
          <w:color w:val="3945D0"/>
          <w:sz w:val="48"/>
          <w:szCs w:val="48"/>
        </w:rPr>
        <w:t>Week</w:t>
      </w:r>
      <w:proofErr w:type="spellEnd"/>
      <w:r>
        <w:rPr>
          <w:b/>
          <w:color w:val="3945D0"/>
          <w:sz w:val="48"/>
          <w:szCs w:val="48"/>
        </w:rPr>
        <w:t xml:space="preserve"> otevírá přihlášky do 16. ročníku prestižní soutěže Best in Design</w:t>
      </w:r>
    </w:p>
    <w:p w14:paraId="1C99BF7F" w14:textId="77777777" w:rsidR="00676258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360000" distB="360000" distL="360000" distR="360000" simplePos="0" relativeHeight="251658240" behindDoc="0" locked="0" layoutInCell="1" hidden="0" allowOverlap="1" wp14:anchorId="509132FB" wp14:editId="6D5DB7CC">
            <wp:simplePos x="0" y="0"/>
            <wp:positionH relativeFrom="page">
              <wp:posOffset>6804000</wp:posOffset>
            </wp:positionH>
            <wp:positionV relativeFrom="page">
              <wp:posOffset>0</wp:posOffset>
            </wp:positionV>
            <wp:extent cx="427824" cy="10692000"/>
            <wp:effectExtent l="0" t="0" r="0" b="0"/>
            <wp:wrapSquare wrapText="left" distT="360000" distB="360000" distL="360000" distR="3600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824" cy="106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541CF7" w14:textId="77777777" w:rsidR="00676258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Zlín, 28. listopadu 2024 – Mezinárodní soutěž Best in Design už po šestnácté otevírá brány mladému </w:t>
      </w:r>
      <w:proofErr w:type="spellStart"/>
      <w:r>
        <w:rPr>
          <w:b/>
          <w:sz w:val="24"/>
          <w:szCs w:val="24"/>
        </w:rPr>
        <w:t>designérstvu</w:t>
      </w:r>
      <w:proofErr w:type="spellEnd"/>
      <w:r>
        <w:rPr>
          <w:b/>
          <w:sz w:val="24"/>
          <w:szCs w:val="24"/>
        </w:rPr>
        <w:t xml:space="preserve"> z celého světa. Od 2. prosince 2024 se může zdarma přihlásit každý do třiceti let, kdo má odvahu a talent. Po podání přihlášky na designéry a designérky čekají unikátní zkušenosti, zpětná vazba od profesionálů a zahraniční kontakty. Vítězové soutěže si kromě toho odnesou domů i finanční odměnu v hodnotě až 1500 €.</w:t>
      </w:r>
    </w:p>
    <w:p w14:paraId="22E8018E" w14:textId="77777777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90658D" w14:textId="4EA1AE0B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 in Design se každoročně koná v rámci </w:t>
      </w:r>
      <w:proofErr w:type="spellStart"/>
      <w:r>
        <w:rPr>
          <w:sz w:val="24"/>
          <w:szCs w:val="24"/>
        </w:rPr>
        <w:t>Zlin</w:t>
      </w:r>
      <w:proofErr w:type="spellEnd"/>
      <w:r>
        <w:rPr>
          <w:sz w:val="24"/>
          <w:szCs w:val="24"/>
        </w:rPr>
        <w:t xml:space="preserve"> Design </w:t>
      </w:r>
      <w:proofErr w:type="spellStart"/>
      <w:r>
        <w:rPr>
          <w:sz w:val="24"/>
          <w:szCs w:val="24"/>
        </w:rPr>
        <w:t>Weeku</w:t>
      </w:r>
      <w:proofErr w:type="spellEnd"/>
      <w:r>
        <w:rPr>
          <w:sz w:val="24"/>
          <w:szCs w:val="24"/>
        </w:rPr>
        <w:t>, týdenního designérského festivalu,</w:t>
      </w:r>
      <w:r w:rsidR="006C5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který pořádá Fakulta multimediálních komunikací UTB ve Zlíně. Minulý rok bylo přes 600 přihlášených, od kterých se vrací výborná zpětná vazba na kvalitu a prestiž soutěže. Na jejím základě bude pokračovat networkingový program, který nabízí finalistům možnost být vidět, mluvit a debatovat s porotci, a dostat se do povědomí potencionálních klientů, či novinářů. Tato networkingová platforma pomůže nadaným kreativcům se prosadit ve sféře designu a budovat vlastní značku. </w:t>
      </w:r>
    </w:p>
    <w:p w14:paraId="73949834" w14:textId="77777777" w:rsidR="00676258" w:rsidRDefault="00676258">
      <w:pPr>
        <w:jc w:val="both"/>
        <w:rPr>
          <w:sz w:val="24"/>
          <w:szCs w:val="24"/>
        </w:rPr>
      </w:pPr>
    </w:p>
    <w:p w14:paraId="269FF5C2" w14:textId="77777777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se mohou zapojit do jedné ze čtyř kategorií –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Industrial</w:t>
      </w:r>
      <w:proofErr w:type="spellEnd"/>
      <w:r>
        <w:rPr>
          <w:sz w:val="24"/>
          <w:szCs w:val="24"/>
        </w:rPr>
        <w:t xml:space="preserve"> Design, </w:t>
      </w:r>
      <w:proofErr w:type="spellStart"/>
      <w:r>
        <w:rPr>
          <w:sz w:val="24"/>
          <w:szCs w:val="24"/>
        </w:rPr>
        <w:t>Fashion</w:t>
      </w:r>
      <w:proofErr w:type="spellEnd"/>
      <w:r>
        <w:rPr>
          <w:sz w:val="24"/>
          <w:szCs w:val="24"/>
        </w:rPr>
        <w:t xml:space="preserve"> Design,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 Design a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Design. Navíc mohou usilovat o speciální ohodnocení v kategorii Media </w:t>
      </w:r>
      <w:proofErr w:type="spellStart"/>
      <w:r>
        <w:rPr>
          <w:sz w:val="24"/>
          <w:szCs w:val="24"/>
        </w:rPr>
        <w:t>Award</w:t>
      </w:r>
      <w:proofErr w:type="spellEnd"/>
      <w:r>
        <w:rPr>
          <w:sz w:val="24"/>
          <w:szCs w:val="24"/>
        </w:rPr>
        <w:t xml:space="preserve"> a o prestižní hlavní cenu Best in Design, která je udělována nejlepšímu projektu roku. Loňským držitelem této ceny se stal polský designér Marek </w:t>
      </w:r>
      <w:proofErr w:type="spellStart"/>
      <w:r>
        <w:rPr>
          <w:sz w:val="24"/>
          <w:szCs w:val="24"/>
        </w:rPr>
        <w:t>Kuźmiński</w:t>
      </w:r>
      <w:proofErr w:type="spellEnd"/>
      <w:r>
        <w:rPr>
          <w:sz w:val="24"/>
          <w:szCs w:val="24"/>
        </w:rPr>
        <w:t xml:space="preserve"> s projektem Ruce vzhůru – inovativní protézou se </w:t>
      </w:r>
      <w:proofErr w:type="spellStart"/>
      <w:r>
        <w:rPr>
          <w:sz w:val="24"/>
          <w:szCs w:val="24"/>
        </w:rPr>
        <w:t>superschopnostmi</w:t>
      </w:r>
      <w:proofErr w:type="spellEnd"/>
      <w:r>
        <w:rPr>
          <w:sz w:val="24"/>
          <w:szCs w:val="24"/>
        </w:rPr>
        <w:t xml:space="preserve">, která získala uznání i na dalších soutěžích, včetně </w:t>
      </w:r>
      <w:proofErr w:type="spellStart"/>
      <w:r>
        <w:rPr>
          <w:sz w:val="24"/>
          <w:szCs w:val="24"/>
        </w:rPr>
        <w:t>Danish</w:t>
      </w:r>
      <w:proofErr w:type="spellEnd"/>
      <w:r>
        <w:rPr>
          <w:sz w:val="24"/>
          <w:szCs w:val="24"/>
        </w:rPr>
        <w:t xml:space="preserve"> Design </w:t>
      </w:r>
      <w:proofErr w:type="spellStart"/>
      <w:r>
        <w:rPr>
          <w:sz w:val="24"/>
          <w:szCs w:val="24"/>
        </w:rPr>
        <w:t>Award</w:t>
      </w:r>
      <w:proofErr w:type="spellEnd"/>
      <w:r>
        <w:rPr>
          <w:sz w:val="24"/>
          <w:szCs w:val="24"/>
        </w:rPr>
        <w:t>.</w:t>
      </w:r>
    </w:p>
    <w:p w14:paraId="61A3D87C" w14:textId="77777777" w:rsidR="00676258" w:rsidRDefault="00676258">
      <w:pPr>
        <w:jc w:val="both"/>
        <w:rPr>
          <w:sz w:val="24"/>
          <w:szCs w:val="24"/>
        </w:rPr>
      </w:pPr>
    </w:p>
    <w:p w14:paraId="65B4F20C" w14:textId="77777777" w:rsidR="00676258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„</w:t>
      </w:r>
      <w:r>
        <w:rPr>
          <w:sz w:val="24"/>
          <w:szCs w:val="24"/>
        </w:rPr>
        <w:t>Prostě jsem přišel. Byl jsem opravdu překvapený, pozitivně překvapený, od</w:t>
      </w:r>
      <w:r>
        <w:t xml:space="preserve"> </w:t>
      </w:r>
      <w:r>
        <w:rPr>
          <w:sz w:val="24"/>
          <w:szCs w:val="24"/>
        </w:rPr>
        <w:t>úplného začátku vyhlášení. První email spadl do spamu, takže jsem docela dlouho ani nevěděl, že jsem ve finále,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říká, už pobaveně, Marek </w:t>
      </w:r>
      <w:proofErr w:type="spellStart"/>
      <w:r>
        <w:rPr>
          <w:sz w:val="24"/>
          <w:szCs w:val="24"/>
        </w:rPr>
        <w:t>Kuźmiński</w:t>
      </w:r>
      <w:proofErr w:type="spellEnd"/>
      <w:r>
        <w:rPr>
          <w:sz w:val="24"/>
          <w:szCs w:val="24"/>
        </w:rPr>
        <w:t>, polský vítěz loňského ročníku soutěže.</w:t>
      </w:r>
    </w:p>
    <w:p w14:paraId="69B6B0DD" w14:textId="77777777" w:rsidR="00676258" w:rsidRDefault="00676258">
      <w:pPr>
        <w:jc w:val="both"/>
        <w:rPr>
          <w:sz w:val="24"/>
          <w:szCs w:val="24"/>
        </w:rPr>
      </w:pPr>
    </w:p>
    <w:p w14:paraId="20AC0DD1" w14:textId="77777777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Hlavním cílem Best in Design je propojování </w:t>
      </w:r>
      <w:proofErr w:type="spellStart"/>
      <w:r>
        <w:rPr>
          <w:sz w:val="24"/>
          <w:szCs w:val="24"/>
        </w:rPr>
        <w:t>designérstva</w:t>
      </w:r>
      <w:proofErr w:type="spellEnd"/>
      <w:r>
        <w:rPr>
          <w:sz w:val="24"/>
          <w:szCs w:val="24"/>
        </w:rPr>
        <w:t xml:space="preserve"> na mezinárodní, ale i</w:t>
      </w:r>
      <w:r>
        <w:t xml:space="preserve"> </w:t>
      </w:r>
      <w:r>
        <w:rPr>
          <w:sz w:val="24"/>
          <w:szCs w:val="24"/>
        </w:rPr>
        <w:t xml:space="preserve">osobní úrovni a podání pomocné ruky v začátku jejich kariéry. Proto se stalo tradicí, že vítěz posledního ročníku usedne jako porotce pro následující rok. Na Marka se tak můžeme těšit v porotě pro kategorii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Industrial</w:t>
      </w:r>
      <w:proofErr w:type="spellEnd"/>
      <w:r>
        <w:rPr>
          <w:sz w:val="24"/>
          <w:szCs w:val="24"/>
        </w:rPr>
        <w:t xml:space="preserve"> Design, ve které loni slavil svůj úspěch.</w:t>
      </w:r>
    </w:p>
    <w:p w14:paraId="039AC440" w14:textId="77777777" w:rsidR="00676258" w:rsidRDefault="00676258">
      <w:pPr>
        <w:jc w:val="both"/>
        <w:rPr>
          <w:sz w:val="24"/>
          <w:szCs w:val="24"/>
        </w:rPr>
      </w:pPr>
    </w:p>
    <w:p w14:paraId="63677D00" w14:textId="77777777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Svou zásluhu na přípravách, chodu festivalu i soutěže mají studující Fakulty multimediálních komunikací Univerzity Tomáše Bati.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sz w:val="24"/>
          <w:szCs w:val="24"/>
        </w:rPr>
        <w:t xml:space="preserve">V rámci programu spojeného s Best in Design plánujeme networkingový program, vernisáž specializované </w:t>
      </w:r>
      <w:proofErr w:type="gramStart"/>
      <w:r>
        <w:rPr>
          <w:sz w:val="24"/>
          <w:szCs w:val="24"/>
        </w:rPr>
        <w:t>výstavy</w:t>
      </w:r>
      <w:proofErr w:type="gramEnd"/>
      <w:r>
        <w:rPr>
          <w:sz w:val="24"/>
          <w:szCs w:val="24"/>
        </w:rPr>
        <w:t xml:space="preserve"> a především i galavečer s vyhlášením cen v krásném Kongresovém centru Zlín, které navrhla světově uznávaná architektka Eva Jiřičná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říká ředitelka soutěže Eliška Janečková. </w:t>
      </w:r>
    </w:p>
    <w:p w14:paraId="14335A38" w14:textId="77777777" w:rsidR="00676258" w:rsidRDefault="00676258">
      <w:pPr>
        <w:jc w:val="both"/>
        <w:rPr>
          <w:sz w:val="24"/>
          <w:szCs w:val="24"/>
        </w:rPr>
      </w:pPr>
    </w:p>
    <w:p w14:paraId="1118DB6E" w14:textId="77777777" w:rsidR="00676258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hledání nových designérských talentů se budou podílet esa z celého světa. A jak se říká víc hlav, víc ví, proto zasednou tři porotci v každé kategorii. I přesto, že složení poroty zatím není finální, už teď je možné prozradit, že mezi nimi bude například art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britského digitálního studia </w:t>
      </w:r>
      <w:proofErr w:type="spellStart"/>
      <w:r>
        <w:rPr>
          <w:sz w:val="24"/>
          <w:szCs w:val="24"/>
        </w:rPr>
        <w:t>ManvsMachine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Zucco</w:t>
      </w:r>
      <w:proofErr w:type="spellEnd"/>
      <w:r>
        <w:rPr>
          <w:sz w:val="24"/>
          <w:szCs w:val="24"/>
        </w:rPr>
        <w:t xml:space="preserve">. Nicméně se v porotě objeví i stálice jako duo </w:t>
      </w:r>
      <w:proofErr w:type="spellStart"/>
      <w:r>
        <w:rPr>
          <w:sz w:val="24"/>
          <w:szCs w:val="24"/>
        </w:rPr>
        <w:t>Burö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Famos</w:t>
      </w:r>
      <w:proofErr w:type="spellEnd"/>
      <w:r>
        <w:rPr>
          <w:sz w:val="24"/>
          <w:szCs w:val="24"/>
        </w:rPr>
        <w:t xml:space="preserve"> z Berlína, jejichž návrhy věšáku na kabáty značky TON získaly ocenění </w:t>
      </w: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Award</w:t>
      </w:r>
      <w:proofErr w:type="spellEnd"/>
      <w:r>
        <w:rPr>
          <w:sz w:val="24"/>
          <w:szCs w:val="24"/>
        </w:rPr>
        <w:t xml:space="preserve"> 2020, Janka </w:t>
      </w:r>
      <w:proofErr w:type="spellStart"/>
      <w:r>
        <w:rPr>
          <w:sz w:val="24"/>
          <w:szCs w:val="24"/>
        </w:rPr>
        <w:t>Csernák</w:t>
      </w:r>
      <w:proofErr w:type="spellEnd"/>
      <w:r>
        <w:rPr>
          <w:sz w:val="24"/>
          <w:szCs w:val="24"/>
        </w:rPr>
        <w:t xml:space="preserve"> z maďarského MOME či Branko Popovic z Nizozemí, který hledá talentované designéry a designérky v České republice už přes deset let.</w:t>
      </w:r>
    </w:p>
    <w:p w14:paraId="01A6D093" w14:textId="77777777" w:rsidR="00676258" w:rsidRDefault="00676258">
      <w:pPr>
        <w:jc w:val="both"/>
        <w:rPr>
          <w:sz w:val="24"/>
          <w:szCs w:val="24"/>
        </w:rPr>
      </w:pPr>
    </w:p>
    <w:p w14:paraId="779C410F" w14:textId="77777777" w:rsidR="00676258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 přihlášení do soutěže je potřeba jen připojení k internetu a vyhledání webových stránek </w:t>
      </w:r>
      <w:proofErr w:type="spellStart"/>
      <w:r>
        <w:rPr>
          <w:sz w:val="24"/>
          <w:szCs w:val="24"/>
        </w:rPr>
        <w:t>Zlin</w:t>
      </w:r>
      <w:proofErr w:type="spellEnd"/>
      <w:r>
        <w:rPr>
          <w:sz w:val="24"/>
          <w:szCs w:val="24"/>
        </w:rPr>
        <w:t xml:space="preserve"> Design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sz w:val="24"/>
          <w:szCs w:val="24"/>
        </w:rPr>
        <w:t xml:space="preserve"> sekce </w:t>
      </w:r>
      <w:hyperlink r:id="rId7">
        <w:r>
          <w:rPr>
            <w:color w:val="1155CC"/>
            <w:sz w:val="24"/>
            <w:szCs w:val="24"/>
            <w:u w:val="single"/>
          </w:rPr>
          <w:t>Best in Design</w:t>
        </w:r>
      </w:hyperlink>
      <w:r>
        <w:rPr>
          <w:sz w:val="24"/>
          <w:szCs w:val="24"/>
        </w:rPr>
        <w:t>. Následně stačí vyplnit formulář dostupný na stránkách v českém i anglickém jazyce. Přihlašování bude otevřeno dva měsíce, tedy od 2. prosince 2024 do 2. února 2025. Svou práci nebo projekt může přihlásit designér*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nebo designérský tým. Podmínkou je však nepřekročení věkové hranice třiceti let. Počet autorů ani počet projektů není nijak omezen, jen nesmí být starší více jak 2 roky (1. 1. 2023).</w:t>
      </w:r>
    </w:p>
    <w:p w14:paraId="4078DC5A" w14:textId="77777777" w:rsidR="00676258" w:rsidRDefault="00676258">
      <w:pPr>
        <w:rPr>
          <w:sz w:val="24"/>
          <w:szCs w:val="24"/>
        </w:rPr>
      </w:pPr>
    </w:p>
    <w:p w14:paraId="77AA5078" w14:textId="77777777" w:rsidR="00676258" w:rsidRDefault="00000000">
      <w:pPr>
        <w:jc w:val="both"/>
        <w:rPr>
          <w:b/>
          <w:i/>
          <w:sz w:val="24"/>
          <w:szCs w:val="24"/>
        </w:rPr>
      </w:pPr>
      <w:r>
        <w:pict w14:anchorId="3F610D89">
          <v:rect id="_x0000_i1025" style="width:0;height:1.5pt" o:hralign="center" o:hrstd="t" o:hr="t" fillcolor="#a0a0a0" stroked="f"/>
        </w:pict>
      </w:r>
    </w:p>
    <w:p w14:paraId="5BDDFB63" w14:textId="77777777" w:rsidR="00676258" w:rsidRDefault="00000000">
      <w:pPr>
        <w:shd w:val="clear" w:color="auto" w:fill="FFFFFF"/>
        <w:spacing w:befor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 </w:t>
      </w:r>
      <w:proofErr w:type="spellStart"/>
      <w:r>
        <w:rPr>
          <w:b/>
          <w:i/>
          <w:sz w:val="24"/>
          <w:szCs w:val="24"/>
        </w:rPr>
        <w:t>Zlin</w:t>
      </w:r>
      <w:proofErr w:type="spellEnd"/>
      <w:r>
        <w:rPr>
          <w:b/>
          <w:i/>
          <w:sz w:val="24"/>
          <w:szCs w:val="24"/>
        </w:rPr>
        <w:t xml:space="preserve"> Design </w:t>
      </w:r>
      <w:proofErr w:type="spellStart"/>
      <w:r>
        <w:rPr>
          <w:b/>
          <w:i/>
          <w:sz w:val="24"/>
          <w:szCs w:val="24"/>
        </w:rPr>
        <w:t>Weeku</w:t>
      </w:r>
      <w:proofErr w:type="spellEnd"/>
    </w:p>
    <w:p w14:paraId="6E01DF1A" w14:textId="77777777" w:rsidR="00676258" w:rsidRDefault="00000000">
      <w:pPr>
        <w:shd w:val="clear" w:color="auto" w:fill="FFFFFF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Zlin</w:t>
      </w:r>
      <w:proofErr w:type="spellEnd"/>
      <w:r>
        <w:rPr>
          <w:i/>
          <w:sz w:val="24"/>
          <w:szCs w:val="24"/>
        </w:rPr>
        <w:t xml:space="preserve"> Design </w:t>
      </w:r>
      <w:proofErr w:type="spellStart"/>
      <w:r>
        <w:rPr>
          <w:i/>
          <w:sz w:val="24"/>
          <w:szCs w:val="24"/>
        </w:rPr>
        <w:t>Week</w:t>
      </w:r>
      <w:proofErr w:type="spellEnd"/>
      <w:r>
        <w:rPr>
          <w:i/>
          <w:sz w:val="24"/>
          <w:szCs w:val="24"/>
        </w:rPr>
        <w:t xml:space="preserve"> je týdenní design festival, kde může každý najít inspiraci. Prostřednictvím festivalu vytváříme platformu pro setkávání mladých designérů a profesionálů, pro prezentaci, vyjádření, sdílení a nečekaná spojení.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</w:p>
    <w:p w14:paraId="58D8D5FD" w14:textId="77777777" w:rsidR="00676258" w:rsidRDefault="00676258">
      <w:pPr>
        <w:shd w:val="clear" w:color="auto" w:fill="FFFFFF"/>
        <w:jc w:val="both"/>
        <w:rPr>
          <w:i/>
          <w:sz w:val="24"/>
          <w:szCs w:val="24"/>
        </w:rPr>
      </w:pPr>
    </w:p>
    <w:p w14:paraId="11963A55" w14:textId="77777777" w:rsidR="00676258" w:rsidRDefault="00000000">
      <w:pP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11. ročník festivalu se uskuteční od 7. do 13. května 2025 na několika místech města Zlín. Kompletní program naleznete od 1. března 2025 na </w:t>
      </w:r>
      <w:hyperlink r:id="rId8">
        <w:r>
          <w:rPr>
            <w:i/>
            <w:color w:val="1155CC"/>
            <w:sz w:val="24"/>
            <w:szCs w:val="24"/>
            <w:u w:val="single"/>
          </w:rPr>
          <w:t>www.zlindesignweek.com</w:t>
        </w:r>
      </w:hyperlink>
      <w:r>
        <w:rPr>
          <w:i/>
          <w:sz w:val="24"/>
          <w:szCs w:val="24"/>
        </w:rPr>
        <w:t>.</w:t>
      </w:r>
    </w:p>
    <w:p w14:paraId="4B48862D" w14:textId="77777777" w:rsidR="00676258" w:rsidRDefault="00000000">
      <w:pPr>
        <w:shd w:val="clear" w:color="auto" w:fill="FFFFFF"/>
        <w:spacing w:before="240" w:after="240" w:line="360" w:lineRule="auto"/>
        <w:jc w:val="both"/>
        <w:rPr>
          <w:b/>
          <w:sz w:val="24"/>
          <w:szCs w:val="24"/>
        </w:rPr>
      </w:pPr>
      <w:r>
        <w:pict w14:anchorId="09512780">
          <v:rect id="_x0000_i1026" style="width:0;height:1.5pt" o:hralign="center" o:hrstd="t" o:hr="t" fillcolor="#a0a0a0" stroked="f"/>
        </w:pict>
      </w:r>
      <w:r>
        <w:rPr>
          <w:b/>
          <w:sz w:val="24"/>
          <w:szCs w:val="24"/>
        </w:rPr>
        <w:t>PRESS CENTRUM</w:t>
      </w:r>
    </w:p>
    <w:p w14:paraId="38504823" w14:textId="77777777" w:rsidR="00676258" w:rsidRDefault="00000000">
      <w:pPr>
        <w:shd w:val="clear" w:color="auto" w:fill="FFFFFF"/>
        <w:spacing w:before="240" w:after="240" w:line="360" w:lineRule="auto"/>
        <w:jc w:val="both"/>
        <w:rPr>
          <w:rFonts w:ascii="Urban Grotesk LiSe Regular" w:eastAsia="Urban Grotesk LiSe Regular" w:hAnsi="Urban Grotesk LiSe Regular" w:cs="Urban Grotesk LiSe Regular"/>
        </w:rPr>
      </w:pPr>
      <w:r>
        <w:rPr>
          <w:i/>
          <w:sz w:val="24"/>
          <w:szCs w:val="24"/>
        </w:rPr>
        <w:t xml:space="preserve">Všechny tiskové zprávy, fotografie a další materiály najdete v našem </w:t>
      </w:r>
      <w:hyperlink r:id="rId9">
        <w:proofErr w:type="spellStart"/>
        <w:r>
          <w:rPr>
            <w:i/>
            <w:color w:val="1155CC"/>
            <w:sz w:val="24"/>
            <w:szCs w:val="24"/>
            <w:u w:val="single"/>
          </w:rPr>
          <w:t>press</w:t>
        </w:r>
        <w:proofErr w:type="spellEnd"/>
        <w:r>
          <w:rPr>
            <w:i/>
            <w:color w:val="1155CC"/>
            <w:sz w:val="24"/>
            <w:szCs w:val="24"/>
            <w:u w:val="single"/>
          </w:rPr>
          <w:t xml:space="preserve"> centru</w:t>
        </w:r>
      </w:hyperlink>
      <w:r>
        <w:rPr>
          <w:i/>
          <w:sz w:val="24"/>
          <w:szCs w:val="24"/>
        </w:rPr>
        <w:t>.</w:t>
      </w:r>
    </w:p>
    <w:p w14:paraId="7AEC2DBE" w14:textId="77777777" w:rsidR="00676258" w:rsidRDefault="00000000">
      <w:pPr>
        <w:shd w:val="clear" w:color="auto" w:fill="FFFFFF"/>
        <w:rPr>
          <w:i/>
          <w:color w:val="9900FF"/>
          <w:sz w:val="24"/>
          <w:szCs w:val="24"/>
        </w:rPr>
      </w:pPr>
      <w:r>
        <w:pict w14:anchorId="09650E1A">
          <v:rect id="_x0000_i1027" style="width:0;height:1.5pt" o:hralign="center" o:hrstd="t" o:hr="t" fillcolor="#a0a0a0" stroked="f"/>
        </w:pict>
      </w:r>
    </w:p>
    <w:p w14:paraId="51A3D9B8" w14:textId="77777777" w:rsidR="00676258" w:rsidRDefault="00000000">
      <w:pPr>
        <w:spacing w:after="16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KONTAKT</w:t>
      </w:r>
    </w:p>
    <w:p w14:paraId="15E43FE3" w14:textId="52598073" w:rsidR="00676258" w:rsidRDefault="00000000">
      <w:pPr>
        <w:spacing w:line="288" w:lineRule="auto"/>
        <w:jc w:val="both"/>
        <w:rPr>
          <w:rFonts w:ascii="Urban Grotesk LiSe Regular" w:eastAsia="Urban Grotesk LiSe Regular" w:hAnsi="Urban Grotesk LiSe Regular" w:cs="Urban Grotesk LiSe Regular"/>
        </w:rPr>
      </w:pPr>
      <w:r>
        <w:rPr>
          <w:rFonts w:ascii="Urban Grotesk LiSe Regular" w:eastAsia="Urban Grotesk LiSe Regular" w:hAnsi="Urban Grotesk LiSe Regular" w:cs="Urban Grotesk LiSe Regular"/>
        </w:rPr>
        <w:t>V případě zájmu o rozhovor s organizátory, hosty, porotci či výherci soutěže Best in Design nebo při potřebě dalších informací nás neváhejte kontaktovat.</w:t>
      </w:r>
    </w:p>
    <w:p w14:paraId="7073AB59" w14:textId="77777777" w:rsidR="00676258" w:rsidRDefault="00676258">
      <w:pPr>
        <w:shd w:val="clear" w:color="auto" w:fill="FFFFFF"/>
        <w:rPr>
          <w:b/>
          <w:i/>
          <w:sz w:val="24"/>
          <w:szCs w:val="24"/>
          <w:u w:val="single"/>
        </w:rPr>
      </w:pPr>
    </w:p>
    <w:p w14:paraId="208164E7" w14:textId="77777777" w:rsidR="0067625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Marek Kos</w:t>
      </w:r>
    </w:p>
    <w:p w14:paraId="1F08B73B" w14:textId="77777777" w:rsidR="00676258" w:rsidRDefault="00000000">
      <w:pPr>
        <w:rPr>
          <w:sz w:val="24"/>
          <w:szCs w:val="24"/>
        </w:rPr>
      </w:pPr>
      <w:r>
        <w:rPr>
          <w:sz w:val="24"/>
          <w:szCs w:val="24"/>
        </w:rPr>
        <w:t>tiskový mluvčí festivalu</w:t>
      </w:r>
    </w:p>
    <w:p w14:paraId="2C6A0696" w14:textId="77777777" w:rsidR="00676258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Zlin</w:t>
      </w:r>
      <w:proofErr w:type="spellEnd"/>
      <w:r>
        <w:rPr>
          <w:sz w:val="24"/>
          <w:szCs w:val="24"/>
        </w:rPr>
        <w:t xml:space="preserve"> Design </w:t>
      </w:r>
      <w:proofErr w:type="spellStart"/>
      <w:r>
        <w:rPr>
          <w:sz w:val="24"/>
          <w:szCs w:val="24"/>
        </w:rPr>
        <w:t>Week</w:t>
      </w:r>
      <w:proofErr w:type="spellEnd"/>
    </w:p>
    <w:p w14:paraId="7A8B6C26" w14:textId="77777777" w:rsidR="00676258" w:rsidRDefault="00000000">
      <w:pPr>
        <w:rPr>
          <w:sz w:val="24"/>
          <w:szCs w:val="24"/>
        </w:rPr>
      </w:pPr>
      <w:r>
        <w:rPr>
          <w:sz w:val="24"/>
          <w:szCs w:val="24"/>
        </w:rPr>
        <w:t>tel.: +420 604 548 082</w:t>
      </w:r>
    </w:p>
    <w:p w14:paraId="51C0EED5" w14:textId="77777777" w:rsidR="0067625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0">
        <w:r>
          <w:rPr>
            <w:color w:val="1155CC"/>
            <w:sz w:val="24"/>
            <w:szCs w:val="24"/>
            <w:u w:val="single"/>
          </w:rPr>
          <w:t>marek.kos@zlindesignweek.com</w:t>
        </w:r>
      </w:hyperlink>
    </w:p>
    <w:p w14:paraId="7197331F" w14:textId="77777777" w:rsidR="00676258" w:rsidRDefault="00676258">
      <w:pPr>
        <w:rPr>
          <w:sz w:val="24"/>
          <w:szCs w:val="24"/>
        </w:rPr>
      </w:pPr>
    </w:p>
    <w:sectPr w:rsidR="00676258">
      <w:headerReference w:type="default" r:id="rId11"/>
      <w:footerReference w:type="default" r:id="rId12"/>
      <w:pgSz w:w="11909" w:h="16834"/>
      <w:pgMar w:top="1440" w:right="1683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6660F" w14:textId="77777777" w:rsidR="0070061F" w:rsidRDefault="0070061F">
      <w:pPr>
        <w:spacing w:line="240" w:lineRule="auto"/>
      </w:pPr>
      <w:r>
        <w:separator/>
      </w:r>
    </w:p>
  </w:endnote>
  <w:endnote w:type="continuationSeparator" w:id="0">
    <w:p w14:paraId="39EECA2C" w14:textId="77777777" w:rsidR="0070061F" w:rsidRDefault="00700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 Grotesk LiSe Regula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9895" w14:textId="77777777" w:rsidR="00676258" w:rsidRDefault="00676258">
    <w:pPr>
      <w:rPr>
        <w:sz w:val="24"/>
        <w:szCs w:val="24"/>
      </w:rPr>
    </w:pPr>
  </w:p>
  <w:p w14:paraId="1CD37CE6" w14:textId="77777777" w:rsidR="00676258" w:rsidRDefault="00676258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F585" w14:textId="77777777" w:rsidR="0070061F" w:rsidRDefault="0070061F">
      <w:pPr>
        <w:spacing w:line="240" w:lineRule="auto"/>
      </w:pPr>
      <w:r>
        <w:separator/>
      </w:r>
    </w:p>
  </w:footnote>
  <w:footnote w:type="continuationSeparator" w:id="0">
    <w:p w14:paraId="19A58024" w14:textId="77777777" w:rsidR="0070061F" w:rsidRDefault="00700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2277" w14:textId="77777777" w:rsidR="00676258" w:rsidRDefault="006762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58"/>
    <w:rsid w:val="00293085"/>
    <w:rsid w:val="00676258"/>
    <w:rsid w:val="006C5AA0"/>
    <w:rsid w:val="0070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549"/>
  <w15:docId w15:val="{CA3C1BDF-5373-486D-A011-45D1CAA8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designweek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lindesignweek.com/2024/best-in-desig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rek.kos@zlindesignweek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dUQPUgcGfxVkXYoARcn6-VMhebhoAe3o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Kottová</cp:lastModifiedBy>
  <cp:revision>2</cp:revision>
  <dcterms:created xsi:type="dcterms:W3CDTF">2024-11-28T07:40:00Z</dcterms:created>
  <dcterms:modified xsi:type="dcterms:W3CDTF">2024-11-28T07:41:00Z</dcterms:modified>
</cp:coreProperties>
</file>