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1F75A236" wp14:editId="7EDCB1E7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</w:p>
    <w:p w:rsidR="006F0AF0" w:rsidRPr="006D258D" w:rsidRDefault="00456512" w:rsidP="00C7011E">
      <w:pPr>
        <w:spacing w:before="100" w:beforeAutospacing="1" w:after="100" w:afterAutospacing="1" w:line="240" w:lineRule="auto"/>
        <w:rPr>
          <w:rFonts w:ascii="Umprum Medium" w:eastAsia="Times New Roman" w:hAnsi="Umprum Medium" w:cs="Times New Roman"/>
          <w:b/>
          <w:sz w:val="32"/>
          <w:szCs w:val="32"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 xml:space="preserve">Pavel </w:t>
      </w:r>
      <w:proofErr w:type="spellStart"/>
      <w:r>
        <w:rPr>
          <w:rFonts w:ascii="Umprum Medium" w:hAnsi="Umprum Medium" w:cs="Helvetica"/>
          <w:b/>
          <w:sz w:val="32"/>
          <w:szCs w:val="32"/>
        </w:rPr>
        <w:t>Štecha</w:t>
      </w:r>
      <w:proofErr w:type="spellEnd"/>
      <w:r>
        <w:rPr>
          <w:rFonts w:ascii="Umprum Medium" w:hAnsi="Umprum Medium" w:cs="Helvetica"/>
          <w:b/>
          <w:sz w:val="32"/>
          <w:szCs w:val="32"/>
        </w:rPr>
        <w:t>: Chataři</w:t>
      </w:r>
    </w:p>
    <w:p w:rsidR="00BF7C7C" w:rsidRPr="00AA380A" w:rsidRDefault="00456512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Vernisáž: čtvrtek 17. 9. 2015 od 18 h</w:t>
      </w:r>
      <w:r>
        <w:rPr>
          <w:rFonts w:ascii="Umprum" w:eastAsia="Times New Roman" w:hAnsi="Umprum" w:cs="Times New Roman"/>
          <w:b/>
          <w:lang w:eastAsia="cs-CZ"/>
        </w:rPr>
        <w:br/>
      </w:r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Potrvá </w:t>
      </w:r>
      <w:proofErr w:type="gramStart"/>
      <w:r w:rsidR="006D258D" w:rsidRPr="00AA380A">
        <w:rPr>
          <w:rFonts w:ascii="Umprum" w:eastAsia="Times New Roman" w:hAnsi="Umprum" w:cs="Times New Roman"/>
          <w:b/>
          <w:lang w:eastAsia="cs-CZ"/>
        </w:rPr>
        <w:t>do</w:t>
      </w:r>
      <w:proofErr w:type="gramEnd"/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: </w:t>
      </w:r>
      <w:r>
        <w:rPr>
          <w:rFonts w:ascii="Umprum" w:eastAsia="Times New Roman" w:hAnsi="Umprum" w:cs="Times New Roman"/>
          <w:b/>
          <w:lang w:eastAsia="cs-CZ"/>
        </w:rPr>
        <w:t>31. 10</w:t>
      </w:r>
      <w:r w:rsidR="006D258D" w:rsidRPr="00AA380A">
        <w:rPr>
          <w:rFonts w:ascii="Umprum" w:eastAsia="Times New Roman" w:hAnsi="Umprum" w:cs="Times New Roman"/>
          <w:b/>
          <w:lang w:eastAsia="cs-CZ"/>
        </w:rPr>
        <w:t>. 2015</w:t>
      </w:r>
      <w:r w:rsidR="00FD6C54">
        <w:rPr>
          <w:rFonts w:ascii="Umprum" w:eastAsia="Times New Roman" w:hAnsi="Umprum" w:cs="Times New Roman"/>
          <w:b/>
          <w:lang w:eastAsia="cs-CZ"/>
        </w:rPr>
        <w:br/>
      </w:r>
      <w:r w:rsidR="00BF7C7C" w:rsidRPr="00AA380A">
        <w:rPr>
          <w:rFonts w:ascii="Umprum" w:eastAsia="Times New Roman" w:hAnsi="Umprum" w:cs="Times New Roman"/>
          <w:b/>
          <w:lang w:eastAsia="cs-CZ"/>
        </w:rPr>
        <w:t>Galerie UM</w:t>
      </w:r>
      <w:r w:rsidR="00FD6C54">
        <w:rPr>
          <w:rFonts w:ascii="Umprum" w:eastAsia="Times New Roman" w:hAnsi="Umprum" w:cs="Times New Roman"/>
          <w:b/>
          <w:lang w:eastAsia="cs-CZ"/>
        </w:rPr>
        <w:t>, nám. Jana Palacha 80, Praha 1</w:t>
      </w:r>
      <w:r w:rsidR="00BF7C7C" w:rsidRPr="00AA380A">
        <w:rPr>
          <w:rFonts w:ascii="Umprum" w:eastAsia="Times New Roman" w:hAnsi="Umprum" w:cs="Times New Roman"/>
          <w:b/>
          <w:lang w:eastAsia="cs-CZ"/>
        </w:rPr>
        <w:br/>
        <w:t>O</w:t>
      </w:r>
      <w:r w:rsidR="00C7011E" w:rsidRPr="00AA380A">
        <w:rPr>
          <w:rFonts w:ascii="Umprum" w:eastAsia="Times New Roman" w:hAnsi="Umprum" w:cs="Times New Roman"/>
          <w:b/>
          <w:lang w:eastAsia="cs-CZ"/>
        </w:rPr>
        <w:t>tevřeno: po - so 10 – 18 h</w:t>
      </w:r>
      <w:r w:rsidR="006D258D">
        <w:rPr>
          <w:rFonts w:ascii="Umprum" w:eastAsia="Times New Roman" w:hAnsi="Umprum" w:cs="Times New Roman"/>
          <w:b/>
          <w:lang w:eastAsia="cs-CZ"/>
        </w:rPr>
        <w:t>, vstup zdarma</w:t>
      </w:r>
    </w:p>
    <w:p w:rsidR="00C97B45" w:rsidRDefault="00C97B45" w:rsidP="006B05A6">
      <w:pPr>
        <w:spacing w:before="100" w:beforeAutospacing="1" w:after="100" w:afterAutospacing="1"/>
        <w:rPr>
          <w:rFonts w:ascii="Umprum" w:hAnsi="Umprum"/>
          <w:color w:val="1A1A1A"/>
          <w:lang w:val="en-US"/>
        </w:rPr>
      </w:pPr>
    </w:p>
    <w:p w:rsidR="006B05A6" w:rsidRDefault="006B05A6" w:rsidP="006B05A6">
      <w:pPr>
        <w:spacing w:before="100" w:beforeAutospacing="1" w:after="100" w:afterAutospacing="1"/>
        <w:rPr>
          <w:rFonts w:ascii="Umprum" w:hAnsi="Umprum"/>
          <w:color w:val="1A1A1A"/>
          <w:lang w:val="en-US"/>
        </w:rPr>
      </w:pPr>
      <w:proofErr w:type="spellStart"/>
      <w:r w:rsidRPr="006B05A6">
        <w:rPr>
          <w:rFonts w:ascii="Umprum" w:hAnsi="Umprum"/>
          <w:color w:val="1A1A1A"/>
          <w:lang w:val="en-US"/>
        </w:rPr>
        <w:t>Vý</w:t>
      </w:r>
      <w:r w:rsidR="00C97B45">
        <w:rPr>
          <w:rFonts w:ascii="Umprum" w:hAnsi="Umprum"/>
          <w:color w:val="1A1A1A"/>
          <w:lang w:val="en-US"/>
        </w:rPr>
        <w:t>stava</w:t>
      </w:r>
      <w:proofErr w:type="spellEnd"/>
      <w:r w:rsidR="00C97B45">
        <w:rPr>
          <w:rFonts w:ascii="Umprum" w:hAnsi="Umprum"/>
          <w:color w:val="1A1A1A"/>
          <w:lang w:val="en-US"/>
        </w:rPr>
        <w:t xml:space="preserve"> v </w:t>
      </w:r>
      <w:proofErr w:type="spellStart"/>
      <w:r w:rsidR="00C97B45">
        <w:rPr>
          <w:rFonts w:ascii="Umprum" w:hAnsi="Umprum"/>
          <w:color w:val="1A1A1A"/>
          <w:lang w:val="en-US"/>
        </w:rPr>
        <w:t>Galerii</w:t>
      </w:r>
      <w:proofErr w:type="spellEnd"/>
      <w:r w:rsidR="00C97B45">
        <w:rPr>
          <w:rFonts w:ascii="Umprum" w:hAnsi="Umprum"/>
          <w:color w:val="1A1A1A"/>
          <w:lang w:val="en-US"/>
        </w:rPr>
        <w:t xml:space="preserve"> UM </w:t>
      </w:r>
      <w:proofErr w:type="spellStart"/>
      <w:r w:rsidR="00C97B45">
        <w:rPr>
          <w:rFonts w:ascii="Umprum" w:hAnsi="Umprum"/>
          <w:color w:val="1A1A1A"/>
          <w:lang w:val="en-US"/>
        </w:rPr>
        <w:t>představuje</w:t>
      </w:r>
      <w:proofErr w:type="spellEnd"/>
      <w:r w:rsidR="00C97B45">
        <w:rPr>
          <w:rFonts w:ascii="Umprum" w:hAnsi="Umprum"/>
          <w:color w:val="1A1A1A"/>
          <w:lang w:val="en-US"/>
        </w:rPr>
        <w:t xml:space="preserve"> </w:t>
      </w:r>
      <w:proofErr w:type="spellStart"/>
      <w:r w:rsidR="00C97B45">
        <w:rPr>
          <w:rFonts w:ascii="Umprum" w:hAnsi="Umprum"/>
          <w:color w:val="1A1A1A"/>
          <w:lang w:val="en-US"/>
        </w:rPr>
        <w:t>soubor</w:t>
      </w:r>
      <w:proofErr w:type="spellEnd"/>
      <w:r w:rsidR="00C97B45">
        <w:rPr>
          <w:rFonts w:ascii="Umprum" w:hAnsi="Umprum"/>
          <w:color w:val="1A1A1A"/>
          <w:lang w:val="en-US"/>
        </w:rPr>
        <w:t xml:space="preserve"> </w:t>
      </w:r>
      <w:proofErr w:type="spellStart"/>
      <w:r w:rsidR="00C97B45">
        <w:rPr>
          <w:rFonts w:ascii="Umprum" w:hAnsi="Umprum"/>
          <w:color w:val="1A1A1A"/>
          <w:lang w:val="en-US"/>
        </w:rPr>
        <w:t>fotografií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Pavla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Štechy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(1944–2004) </w:t>
      </w:r>
      <w:bookmarkStart w:id="0" w:name="_GoBack"/>
      <w:bookmarkEnd w:id="0"/>
      <w:proofErr w:type="spellStart"/>
      <w:r w:rsidRPr="006B05A6">
        <w:rPr>
          <w:rFonts w:ascii="Umprum" w:hAnsi="Umprum"/>
          <w:color w:val="1A1A1A"/>
          <w:lang w:val="en-US"/>
        </w:rPr>
        <w:t>ze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sedmdesátých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let, v </w:t>
      </w:r>
      <w:proofErr w:type="spellStart"/>
      <w:r w:rsidRPr="006B05A6">
        <w:rPr>
          <w:rFonts w:ascii="Umprum" w:hAnsi="Umprum"/>
          <w:color w:val="1A1A1A"/>
          <w:lang w:val="en-US"/>
        </w:rPr>
        <w:t>nichž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se </w:t>
      </w:r>
      <w:proofErr w:type="spellStart"/>
      <w:r w:rsidRPr="006B05A6">
        <w:rPr>
          <w:rFonts w:ascii="Umprum" w:hAnsi="Umprum"/>
          <w:color w:val="1A1A1A"/>
          <w:lang w:val="en-US"/>
        </w:rPr>
        <w:t>věnuje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fenoménu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chatařství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. </w:t>
      </w: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Architektura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aktuální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výstavy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volně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odkazuje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k </w:t>
      </w:r>
      <w:proofErr w:type="spellStart"/>
      <w:r w:rsidRPr="006B05A6">
        <w:rPr>
          <w:rFonts w:ascii="Umprum" w:hAnsi="Umprum"/>
          <w:color w:val="1A1A1A"/>
          <w:lang w:val="en-US"/>
        </w:rPr>
        <w:t>výstavě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9 &amp; 9 v </w:t>
      </w:r>
      <w:proofErr w:type="spellStart"/>
      <w:r w:rsidRPr="006B05A6">
        <w:rPr>
          <w:rFonts w:ascii="Umprum" w:hAnsi="Umprum"/>
          <w:color w:val="1A1A1A"/>
          <w:lang w:val="en-US"/>
        </w:rPr>
        <w:t>Plasích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(1981), </w:t>
      </w:r>
      <w:proofErr w:type="spellStart"/>
      <w:r w:rsidRPr="006B05A6">
        <w:rPr>
          <w:rFonts w:ascii="Umprum" w:hAnsi="Umprum"/>
          <w:color w:val="1A1A1A"/>
          <w:lang w:val="en-US"/>
        </w:rPr>
        <w:t>kde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byl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jeden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Štechových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chatařů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– </w:t>
      </w:r>
      <w:proofErr w:type="spellStart"/>
      <w:r w:rsidRPr="006B05A6">
        <w:rPr>
          <w:rFonts w:ascii="Umprum" w:hAnsi="Umprum"/>
          <w:color w:val="1A1A1A"/>
          <w:lang w:val="en-US"/>
        </w:rPr>
        <w:t>snímek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muže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opřeného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o </w:t>
      </w:r>
      <w:proofErr w:type="spellStart"/>
      <w:r w:rsidRPr="006B05A6">
        <w:rPr>
          <w:rFonts w:ascii="Umprum" w:hAnsi="Umprum"/>
          <w:color w:val="1A1A1A"/>
          <w:lang w:val="en-US"/>
        </w:rPr>
        <w:t>lopatu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– </w:t>
      </w:r>
      <w:proofErr w:type="spellStart"/>
      <w:r w:rsidRPr="006B05A6">
        <w:rPr>
          <w:rFonts w:ascii="Umprum" w:hAnsi="Umprum"/>
          <w:color w:val="1A1A1A"/>
          <w:lang w:val="en-US"/>
        </w:rPr>
        <w:t>umístěn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 </w:t>
      </w:r>
      <w:proofErr w:type="spellStart"/>
      <w:r w:rsidRPr="006B05A6">
        <w:rPr>
          <w:rFonts w:ascii="Umprum" w:hAnsi="Umprum"/>
          <w:color w:val="1A1A1A"/>
          <w:lang w:val="en-US"/>
        </w:rPr>
        <w:t>prostoru</w:t>
      </w:r>
      <w:proofErr w:type="spellEnd"/>
      <w:r w:rsidRPr="006B05A6">
        <w:rPr>
          <w:rFonts w:ascii="Umprum" w:hAnsi="Umprum"/>
          <w:color w:val="1A1A1A"/>
          <w:lang w:val="en-US"/>
        </w:rPr>
        <w:t>, v </w:t>
      </w:r>
      <w:proofErr w:type="spellStart"/>
      <w:r w:rsidRPr="006B05A6">
        <w:rPr>
          <w:rFonts w:ascii="Umprum" w:hAnsi="Umprum"/>
          <w:color w:val="1A1A1A"/>
          <w:lang w:val="en-US"/>
        </w:rPr>
        <w:t>životní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velikosti</w:t>
      </w:r>
      <w:proofErr w:type="spellEnd"/>
      <w:r w:rsidRPr="006B05A6">
        <w:rPr>
          <w:rFonts w:ascii="Umprum" w:hAnsi="Umprum"/>
          <w:color w:val="1A1A1A"/>
          <w:lang w:val="en-US"/>
        </w:rPr>
        <w:t>.</w:t>
      </w:r>
      <w:proofErr w:type="gram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jsou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instalovány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jako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svébytné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estetické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objekty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a </w:t>
      </w: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proofErr w:type="gram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úkor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dokumentární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funkce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je </w:t>
      </w:r>
      <w:proofErr w:type="spellStart"/>
      <w:r w:rsidRPr="006B05A6">
        <w:rPr>
          <w:rFonts w:ascii="Umprum" w:hAnsi="Umprum"/>
          <w:color w:val="1A1A1A"/>
          <w:lang w:val="en-US"/>
        </w:rPr>
        <w:t>tak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zdůrazněn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jejich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vytříbený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dokumentární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styl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. </w:t>
      </w:r>
    </w:p>
    <w:p w:rsidR="006B05A6" w:rsidRPr="006B05A6" w:rsidRDefault="006B05A6" w:rsidP="006B05A6">
      <w:pPr>
        <w:spacing w:before="100" w:beforeAutospacing="1" w:after="100" w:afterAutospacing="1"/>
        <w:rPr>
          <w:rFonts w:ascii="Umprum" w:hAnsi="Umprum"/>
        </w:rPr>
      </w:pPr>
      <w:r w:rsidRPr="006B05A6">
        <w:rPr>
          <w:rFonts w:ascii="Umprum" w:hAnsi="Umprum"/>
          <w:color w:val="1A1A1A"/>
          <w:lang w:val="en-US"/>
        </w:rPr>
        <w:t xml:space="preserve">Pavel </w:t>
      </w:r>
      <w:proofErr w:type="spellStart"/>
      <w:r w:rsidRPr="006B05A6">
        <w:rPr>
          <w:rFonts w:ascii="Umprum" w:hAnsi="Umprum"/>
          <w:color w:val="1A1A1A"/>
          <w:lang w:val="en-US"/>
        </w:rPr>
        <w:t>Štecha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nastoupil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proofErr w:type="gramEnd"/>
      <w:r w:rsidRPr="006B05A6">
        <w:rPr>
          <w:rFonts w:ascii="Umprum" w:hAnsi="Umprum"/>
          <w:color w:val="1A1A1A"/>
          <w:lang w:val="en-US"/>
        </w:rPr>
        <w:t xml:space="preserve"> UMPRUM v </w:t>
      </w:r>
      <w:proofErr w:type="spellStart"/>
      <w:r w:rsidRPr="006B05A6">
        <w:rPr>
          <w:rFonts w:ascii="Umprum" w:hAnsi="Umprum"/>
          <w:color w:val="1A1A1A"/>
          <w:lang w:val="en-US"/>
        </w:rPr>
        <w:t>první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polovině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devadesátých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let </w:t>
      </w:r>
      <w:proofErr w:type="spellStart"/>
      <w:r w:rsidRPr="006B05A6">
        <w:rPr>
          <w:rFonts w:ascii="Umprum" w:hAnsi="Umprum"/>
          <w:color w:val="1A1A1A"/>
          <w:lang w:val="en-US"/>
        </w:rPr>
        <w:t>jako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vedoucí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nově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založeného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ateliéru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(</w:t>
      </w:r>
      <w:proofErr w:type="spellStart"/>
      <w:r w:rsidRPr="006B05A6">
        <w:rPr>
          <w:rFonts w:ascii="Umprum" w:hAnsi="Umprum"/>
          <w:color w:val="1A1A1A"/>
          <w:lang w:val="en-US"/>
        </w:rPr>
        <w:t>předtím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dlouhá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léta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působil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pražské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FAMU). </w:t>
      </w:r>
      <w:proofErr w:type="spellStart"/>
      <w:r w:rsidRPr="006B05A6">
        <w:rPr>
          <w:rFonts w:ascii="Umprum" w:hAnsi="Umprum"/>
          <w:color w:val="1A1A1A"/>
          <w:lang w:val="en-US"/>
        </w:rPr>
        <w:t>Sto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>
        <w:rPr>
          <w:rFonts w:ascii="Umprum" w:hAnsi="Umprum"/>
          <w:color w:val="1A1A1A"/>
          <w:lang w:val="en-US"/>
        </w:rPr>
        <w:t>třicáté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výročí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založení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Vysoké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školy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uměleckoprůmyslové</w:t>
      </w:r>
      <w:proofErr w:type="spellEnd"/>
      <w:r>
        <w:rPr>
          <w:rFonts w:ascii="Umprum" w:hAnsi="Umprum"/>
          <w:color w:val="1A1A1A"/>
          <w:lang w:val="en-US"/>
        </w:rPr>
        <w:t xml:space="preserve"> v </w:t>
      </w:r>
      <w:proofErr w:type="spellStart"/>
      <w:r>
        <w:rPr>
          <w:rFonts w:ascii="Umprum" w:hAnsi="Umprum"/>
          <w:color w:val="1A1A1A"/>
          <w:lang w:val="en-US"/>
        </w:rPr>
        <w:t>Praze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, </w:t>
      </w:r>
      <w:proofErr w:type="spellStart"/>
      <w:r w:rsidRPr="006B05A6">
        <w:rPr>
          <w:rFonts w:ascii="Umprum" w:hAnsi="Umprum"/>
          <w:color w:val="1A1A1A"/>
          <w:lang w:val="en-US"/>
        </w:rPr>
        <w:t>které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rok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2015 </w:t>
      </w:r>
      <w:proofErr w:type="spellStart"/>
      <w:r w:rsidRPr="006B05A6">
        <w:rPr>
          <w:rFonts w:ascii="Umprum" w:hAnsi="Umprum"/>
          <w:color w:val="1A1A1A"/>
          <w:lang w:val="en-US"/>
        </w:rPr>
        <w:t>připadá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, je </w:t>
      </w:r>
      <w:proofErr w:type="spellStart"/>
      <w:r w:rsidRPr="006B05A6">
        <w:rPr>
          <w:rFonts w:ascii="Umprum" w:hAnsi="Umprum"/>
          <w:color w:val="1A1A1A"/>
          <w:lang w:val="en-US"/>
        </w:rPr>
        <w:t>vhodnou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příležitostí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k </w:t>
      </w:r>
      <w:proofErr w:type="spellStart"/>
      <w:r w:rsidRPr="006B05A6">
        <w:rPr>
          <w:rFonts w:ascii="Umprum" w:hAnsi="Umprum"/>
          <w:color w:val="1A1A1A"/>
          <w:lang w:val="en-US"/>
        </w:rPr>
        <w:t>připomenutí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této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významné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osobnosti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české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</w:t>
      </w:r>
      <w:proofErr w:type="spellEnd"/>
      <w:r w:rsidRPr="006B05A6">
        <w:rPr>
          <w:rFonts w:ascii="Umprum" w:hAnsi="Umprum"/>
          <w:color w:val="1A1A1A"/>
          <w:lang w:val="en-US"/>
        </w:rPr>
        <w:t>.</w:t>
      </w:r>
    </w:p>
    <w:p w:rsidR="006B05A6" w:rsidRDefault="006B05A6" w:rsidP="006B05A6">
      <w:pPr>
        <w:spacing w:before="100" w:beforeAutospacing="1" w:after="100" w:afterAutospacing="1"/>
        <w:rPr>
          <w:rFonts w:ascii="Umprum" w:hAnsi="Umprum"/>
          <w:color w:val="1A1A1A"/>
          <w:lang w:val="en-US"/>
        </w:rPr>
      </w:pP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Přestože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je </w:t>
      </w:r>
      <w:proofErr w:type="spellStart"/>
      <w:r w:rsidRPr="006B05A6">
        <w:rPr>
          <w:rFonts w:ascii="Umprum" w:hAnsi="Umprum"/>
          <w:color w:val="1A1A1A"/>
          <w:lang w:val="en-US"/>
        </w:rPr>
        <w:t>Štechovo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fotografické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vidění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světa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 </w:t>
      </w:r>
      <w:proofErr w:type="spellStart"/>
      <w:r w:rsidRPr="006B05A6">
        <w:rPr>
          <w:rFonts w:ascii="Umprum" w:hAnsi="Umprum"/>
          <w:color w:val="1A1A1A"/>
          <w:lang w:val="en-US"/>
        </w:rPr>
        <w:t>našem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prostředí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výjimečné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, </w:t>
      </w:r>
      <w:proofErr w:type="spellStart"/>
      <w:r w:rsidRPr="006B05A6">
        <w:rPr>
          <w:rFonts w:ascii="Umprum" w:hAnsi="Umprum"/>
          <w:color w:val="1A1A1A"/>
          <w:lang w:val="en-US"/>
        </w:rPr>
        <w:t>zůstaly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jeho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 </w:t>
      </w:r>
      <w:proofErr w:type="spellStart"/>
      <w:r w:rsidRPr="006B05A6">
        <w:rPr>
          <w:rFonts w:ascii="Umprum" w:hAnsi="Umprum"/>
          <w:color w:val="1A1A1A"/>
          <w:lang w:val="en-US"/>
        </w:rPr>
        <w:t>poslední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době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poněkud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stranou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zájmu</w:t>
      </w:r>
      <w:proofErr w:type="spellEnd"/>
      <w:r w:rsidRPr="006B05A6">
        <w:rPr>
          <w:rFonts w:ascii="Umprum" w:hAnsi="Umprum"/>
          <w:color w:val="1A1A1A"/>
          <w:lang w:val="en-US"/>
        </w:rPr>
        <w:t>.</w:t>
      </w:r>
      <w:proofErr w:type="gram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gramStart"/>
      <w:r w:rsidRPr="006B05A6">
        <w:rPr>
          <w:rFonts w:ascii="Umprum" w:hAnsi="Umprum"/>
          <w:color w:val="1A1A1A"/>
          <w:lang w:val="en-US"/>
        </w:rPr>
        <w:t xml:space="preserve">V </w:t>
      </w:r>
      <w:proofErr w:type="spellStart"/>
      <w:r w:rsidRPr="006B05A6">
        <w:rPr>
          <w:rFonts w:ascii="Umprum" w:hAnsi="Umprum"/>
          <w:color w:val="1A1A1A"/>
          <w:lang w:val="en-US"/>
        </w:rPr>
        <w:t>českém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kontextu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70.</w:t>
      </w:r>
      <w:proofErr w:type="gram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gramStart"/>
      <w:r w:rsidRPr="006B05A6">
        <w:rPr>
          <w:rFonts w:ascii="Umprum" w:hAnsi="Umprum"/>
          <w:color w:val="1A1A1A"/>
          <w:lang w:val="en-US"/>
        </w:rPr>
        <w:t>let</w:t>
      </w:r>
      <w:proofErr w:type="gramEnd"/>
      <w:r w:rsidRPr="006B05A6">
        <w:rPr>
          <w:rFonts w:ascii="Umprum" w:hAnsi="Umprum"/>
          <w:color w:val="1A1A1A"/>
          <w:lang w:val="en-US"/>
        </w:rPr>
        <w:t xml:space="preserve"> je </w:t>
      </w:r>
      <w:proofErr w:type="spellStart"/>
      <w:r w:rsidRPr="006B05A6">
        <w:rPr>
          <w:rFonts w:ascii="Umprum" w:hAnsi="Umprum"/>
          <w:color w:val="1A1A1A"/>
          <w:lang w:val="en-US"/>
        </w:rPr>
        <w:t>přitom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ojedinělý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jeho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důsledný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přístup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k </w:t>
      </w:r>
      <w:proofErr w:type="spellStart"/>
      <w:r w:rsidRPr="006B05A6">
        <w:rPr>
          <w:rFonts w:ascii="Umprum" w:hAnsi="Umprum"/>
          <w:color w:val="1A1A1A"/>
          <w:lang w:val="en-US"/>
        </w:rPr>
        <w:t>práci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se </w:t>
      </w:r>
      <w:proofErr w:type="spellStart"/>
      <w:r w:rsidRPr="006B05A6">
        <w:rPr>
          <w:rFonts w:ascii="Umprum" w:hAnsi="Umprum"/>
          <w:color w:val="1A1A1A"/>
          <w:lang w:val="en-US"/>
        </w:rPr>
        <w:t>zvoleným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tématem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, </w:t>
      </w:r>
      <w:proofErr w:type="spellStart"/>
      <w:r w:rsidRPr="006B05A6">
        <w:rPr>
          <w:rFonts w:ascii="Umprum" w:hAnsi="Umprum"/>
          <w:color w:val="1A1A1A"/>
          <w:lang w:val="en-US"/>
        </w:rPr>
        <w:t>podložený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navíc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 </w:t>
      </w:r>
      <w:proofErr w:type="spellStart"/>
      <w:r w:rsidRPr="006B05A6">
        <w:rPr>
          <w:rFonts w:ascii="Umprum" w:hAnsi="Umprum"/>
          <w:color w:val="1A1A1A"/>
          <w:lang w:val="en-US"/>
        </w:rPr>
        <w:t>mnoha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případech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spoluprací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se sociology. </w:t>
      </w:r>
      <w:proofErr w:type="spellStart"/>
      <w:r w:rsidRPr="006B05A6">
        <w:rPr>
          <w:rFonts w:ascii="Umprum" w:hAnsi="Umprum"/>
          <w:color w:val="1A1A1A"/>
          <w:lang w:val="en-US"/>
        </w:rPr>
        <w:t>Tématu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Chatařů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se </w:t>
      </w:r>
      <w:proofErr w:type="spellStart"/>
      <w:r w:rsidRPr="006B05A6">
        <w:rPr>
          <w:rFonts w:ascii="Umprum" w:hAnsi="Umprum"/>
          <w:color w:val="1A1A1A"/>
          <w:lang w:val="en-US"/>
        </w:rPr>
        <w:t>začal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věnovat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ještě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při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studiích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proofErr w:type="gramEnd"/>
      <w:r w:rsidRPr="006B05A6">
        <w:rPr>
          <w:rFonts w:ascii="Umprum" w:hAnsi="Umprum"/>
          <w:color w:val="1A1A1A"/>
          <w:lang w:val="en-US"/>
        </w:rPr>
        <w:t xml:space="preserve"> FAMU a </w:t>
      </w:r>
      <w:proofErr w:type="spellStart"/>
      <w:r w:rsidRPr="006B05A6">
        <w:rPr>
          <w:rFonts w:ascii="Umprum" w:hAnsi="Umprum"/>
          <w:color w:val="1A1A1A"/>
          <w:lang w:val="en-US"/>
        </w:rPr>
        <w:t>vystavil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je </w:t>
      </w:r>
      <w:proofErr w:type="spellStart"/>
      <w:r w:rsidRPr="006B05A6">
        <w:rPr>
          <w:rFonts w:ascii="Umprum" w:hAnsi="Umprum"/>
          <w:color w:val="1A1A1A"/>
          <w:lang w:val="en-US"/>
        </w:rPr>
        <w:t>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své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první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samostatné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výstavě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 </w:t>
      </w:r>
      <w:proofErr w:type="spellStart"/>
      <w:r w:rsidRPr="006B05A6">
        <w:rPr>
          <w:rFonts w:ascii="Umprum" w:hAnsi="Umprum"/>
          <w:color w:val="1A1A1A"/>
          <w:lang w:val="en-US"/>
        </w:rPr>
        <w:t>Činoherním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klubu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(1978). </w:t>
      </w:r>
      <w:proofErr w:type="spellStart"/>
      <w:r w:rsidRPr="006B05A6">
        <w:rPr>
          <w:rFonts w:ascii="Umprum" w:hAnsi="Umprum"/>
          <w:color w:val="1A1A1A"/>
          <w:lang w:val="en-US"/>
        </w:rPr>
        <w:t>Jak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 </w:t>
      </w:r>
      <w:proofErr w:type="spellStart"/>
      <w:r w:rsidRPr="006B05A6">
        <w:rPr>
          <w:rFonts w:ascii="Umprum" w:hAnsi="Umprum"/>
          <w:color w:val="1A1A1A"/>
          <w:lang w:val="en-US"/>
        </w:rPr>
        <w:t>textu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k </w:t>
      </w:r>
      <w:proofErr w:type="spellStart"/>
      <w:r w:rsidRPr="006B05A6">
        <w:rPr>
          <w:rFonts w:ascii="Umprum" w:hAnsi="Umprum"/>
          <w:color w:val="1A1A1A"/>
          <w:lang w:val="en-US"/>
        </w:rPr>
        <w:t>výstavě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upozorňuje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kurátorka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a </w:t>
      </w:r>
      <w:proofErr w:type="spellStart"/>
      <w:r w:rsidRPr="006B05A6">
        <w:rPr>
          <w:rFonts w:ascii="Umprum" w:hAnsi="Umprum"/>
          <w:color w:val="1A1A1A"/>
          <w:lang w:val="en-US"/>
        </w:rPr>
        <w:t>teoretička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Hana Buddeus, „</w:t>
      </w:r>
      <w:proofErr w:type="spellStart"/>
      <w:r w:rsidRPr="006B05A6">
        <w:rPr>
          <w:rFonts w:ascii="Umprum" w:hAnsi="Umprum"/>
          <w:color w:val="1A1A1A"/>
          <w:lang w:val="en-US"/>
        </w:rPr>
        <w:t>přísné</w:t>
      </w:r>
      <w:proofErr w:type="spellEnd"/>
      <w:proofErr w:type="gramStart"/>
      <w:r w:rsidRPr="006B05A6">
        <w:rPr>
          <w:rFonts w:ascii="Umprum" w:hAnsi="Umprum"/>
          <w:color w:val="1A1A1A"/>
          <w:lang w:val="en-US"/>
        </w:rPr>
        <w:t xml:space="preserve">“ </w:t>
      </w:r>
      <w:proofErr w:type="spellStart"/>
      <w:r w:rsidRPr="006B05A6">
        <w:rPr>
          <w:rFonts w:ascii="Umprum" w:hAnsi="Umprum"/>
          <w:color w:val="1A1A1A"/>
          <w:lang w:val="en-US"/>
        </w:rPr>
        <w:t>záběry</w:t>
      </w:r>
      <w:proofErr w:type="spellEnd"/>
      <w:proofErr w:type="gram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chatařů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umožňují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poukázat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příbuznost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některých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Štechových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 </w:t>
      </w:r>
      <w:proofErr w:type="spellStart"/>
      <w:r w:rsidRPr="006B05A6">
        <w:rPr>
          <w:rFonts w:ascii="Umprum" w:hAnsi="Umprum"/>
          <w:color w:val="1A1A1A"/>
          <w:lang w:val="en-US"/>
        </w:rPr>
        <w:t>dílem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slavného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amerického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Walkera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Evanse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a </w:t>
      </w:r>
      <w:proofErr w:type="spellStart"/>
      <w:r w:rsidRPr="006B05A6">
        <w:rPr>
          <w:rFonts w:ascii="Umprum" w:hAnsi="Umprum"/>
          <w:color w:val="1A1A1A"/>
          <w:lang w:val="en-US"/>
        </w:rPr>
        <w:t>zařadit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je do </w:t>
      </w:r>
      <w:proofErr w:type="spellStart"/>
      <w:r w:rsidRPr="006B05A6">
        <w:rPr>
          <w:rFonts w:ascii="Umprum" w:hAnsi="Umprum"/>
          <w:color w:val="1A1A1A"/>
          <w:lang w:val="en-US"/>
        </w:rPr>
        <w:t>kontextu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dějin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umění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. </w:t>
      </w:r>
      <w:proofErr w:type="spellStart"/>
      <w:proofErr w:type="gramStart"/>
      <w:r w:rsidRPr="006B05A6">
        <w:rPr>
          <w:rFonts w:ascii="Umprum" w:hAnsi="Umprum"/>
          <w:color w:val="1A1A1A"/>
          <w:lang w:val="en-US"/>
        </w:rPr>
        <w:t>Podobně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Anna </w:t>
      </w:r>
      <w:proofErr w:type="spellStart"/>
      <w:r w:rsidRPr="006B05A6">
        <w:rPr>
          <w:rFonts w:ascii="Umprum" w:hAnsi="Umprum"/>
          <w:color w:val="1A1A1A"/>
          <w:lang w:val="en-US"/>
        </w:rPr>
        <w:t>Fárová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v </w:t>
      </w:r>
      <w:proofErr w:type="spellStart"/>
      <w:r w:rsidRPr="006B05A6">
        <w:rPr>
          <w:rFonts w:ascii="Umprum" w:hAnsi="Umprum"/>
          <w:color w:val="1A1A1A"/>
          <w:lang w:val="en-US"/>
        </w:rPr>
        <w:t>souvislosti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se </w:t>
      </w:r>
      <w:proofErr w:type="spellStart"/>
      <w:r w:rsidRPr="006B05A6">
        <w:rPr>
          <w:rFonts w:ascii="Umprum" w:hAnsi="Umprum"/>
          <w:color w:val="1A1A1A"/>
          <w:lang w:val="en-US"/>
        </w:rPr>
        <w:t>Štechovými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fotografiemi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mluvila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o „</w:t>
      </w:r>
      <w:proofErr w:type="spellStart"/>
      <w:r w:rsidRPr="006B05A6">
        <w:rPr>
          <w:rFonts w:ascii="Umprum" w:hAnsi="Umprum"/>
          <w:color w:val="1A1A1A"/>
          <w:lang w:val="en-US"/>
        </w:rPr>
        <w:t>strohosti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sdělení</w:t>
      </w:r>
      <w:proofErr w:type="spellEnd"/>
      <w:r w:rsidRPr="006B05A6">
        <w:rPr>
          <w:rFonts w:ascii="Umprum" w:hAnsi="Umprum"/>
          <w:color w:val="1A1A1A"/>
          <w:lang w:val="en-US"/>
        </w:rPr>
        <w:t>“, „</w:t>
      </w:r>
      <w:proofErr w:type="spellStart"/>
      <w:r w:rsidRPr="006B05A6">
        <w:rPr>
          <w:rFonts w:ascii="Umprum" w:hAnsi="Umprum"/>
          <w:color w:val="1A1A1A"/>
          <w:lang w:val="en-US"/>
        </w:rPr>
        <w:t>oproštěnosti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od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všeho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zbytečného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, co </w:t>
      </w:r>
      <w:proofErr w:type="spellStart"/>
      <w:r w:rsidRPr="006B05A6">
        <w:rPr>
          <w:rFonts w:ascii="Umprum" w:hAnsi="Umprum"/>
          <w:color w:val="1A1A1A"/>
          <w:lang w:val="en-US"/>
        </w:rPr>
        <w:t>odpoutává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od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konečného</w:t>
      </w:r>
      <w:proofErr w:type="spellEnd"/>
      <w:r w:rsidRPr="006B05A6">
        <w:rPr>
          <w:rFonts w:ascii="Umprum" w:hAnsi="Umprum"/>
          <w:color w:val="1A1A1A"/>
          <w:lang w:val="en-US"/>
        </w:rPr>
        <w:t xml:space="preserve"> </w:t>
      </w:r>
      <w:proofErr w:type="spellStart"/>
      <w:r w:rsidRPr="006B05A6">
        <w:rPr>
          <w:rFonts w:ascii="Umprum" w:hAnsi="Umprum"/>
          <w:color w:val="1A1A1A"/>
          <w:lang w:val="en-US"/>
        </w:rPr>
        <w:t>záměru</w:t>
      </w:r>
      <w:proofErr w:type="spellEnd"/>
      <w:r w:rsidRPr="006B05A6">
        <w:rPr>
          <w:rFonts w:ascii="Umprum" w:hAnsi="Umprum"/>
          <w:color w:val="1A1A1A"/>
          <w:lang w:val="en-US"/>
        </w:rPr>
        <w:t>“.</w:t>
      </w:r>
      <w:proofErr w:type="gramEnd"/>
      <w:r w:rsidRPr="006B05A6">
        <w:rPr>
          <w:rFonts w:ascii="Umprum" w:hAnsi="Umprum"/>
          <w:color w:val="1A1A1A"/>
          <w:lang w:val="en-US"/>
        </w:rPr>
        <w:t> </w:t>
      </w:r>
    </w:p>
    <w:p w:rsidR="00C97B45" w:rsidRDefault="00C97B45" w:rsidP="006B05A6">
      <w:pPr>
        <w:spacing w:before="100" w:beforeAutospacing="1" w:after="100" w:afterAutospacing="1"/>
        <w:rPr>
          <w:rFonts w:ascii="Umprum" w:hAnsi="Umprum"/>
          <w:color w:val="1A1A1A"/>
          <w:lang w:val="en-US"/>
        </w:rPr>
      </w:pPr>
    </w:p>
    <w:p w:rsidR="00C97B45" w:rsidRPr="006B05A6" w:rsidRDefault="00C97B45" w:rsidP="006B05A6">
      <w:pPr>
        <w:spacing w:before="100" w:beforeAutospacing="1" w:after="100" w:afterAutospacing="1"/>
        <w:rPr>
          <w:rFonts w:ascii="Umprum" w:hAnsi="Umprum"/>
        </w:rPr>
      </w:pPr>
    </w:p>
    <w:p w:rsidR="00F72C8E" w:rsidRPr="00AA380A" w:rsidRDefault="00456512" w:rsidP="006B05A6">
      <w:pPr>
        <w:spacing w:before="100" w:beforeAutospacing="1" w:after="100" w:afterAutospacing="1"/>
        <w:rPr>
          <w:rFonts w:ascii="Umprum" w:hAnsi="Umprum"/>
          <w:iCs/>
          <w:color w:val="222222"/>
          <w:u w:val="single"/>
        </w:rPr>
      </w:pPr>
      <w:r>
        <w:rPr>
          <w:rFonts w:ascii="Umprum" w:eastAsia="Arial" w:hAnsi="Umprum" w:cs="Tahoma"/>
          <w:kern w:val="1"/>
        </w:rPr>
        <w:lastRenderedPageBreak/>
        <w:t>Kurátorka</w:t>
      </w:r>
      <w:r w:rsidR="00FD6C54">
        <w:rPr>
          <w:rFonts w:ascii="Umprum" w:eastAsia="Arial" w:hAnsi="Umprum" w:cs="Tahoma"/>
          <w:kern w:val="1"/>
        </w:rPr>
        <w:t xml:space="preserve"> výstavy: </w:t>
      </w:r>
      <w:r>
        <w:rPr>
          <w:rFonts w:ascii="Umprum" w:eastAsia="Arial" w:hAnsi="Umprum" w:cs="Tahoma"/>
          <w:kern w:val="1"/>
        </w:rPr>
        <w:t>Hana Buddeus</w:t>
      </w:r>
      <w:r w:rsidR="00FD6C54">
        <w:rPr>
          <w:rFonts w:ascii="Umprum" w:eastAsia="Arial" w:hAnsi="Umprum" w:cs="Tahoma"/>
          <w:kern w:val="1"/>
        </w:rPr>
        <w:br/>
        <w:t>Arc</w:t>
      </w:r>
      <w:r>
        <w:rPr>
          <w:rFonts w:ascii="Umprum" w:eastAsia="Arial" w:hAnsi="Umprum" w:cs="Tahoma"/>
          <w:kern w:val="1"/>
        </w:rPr>
        <w:t>hitektonické řešení: Jan Fabián</w:t>
      </w:r>
      <w:r>
        <w:rPr>
          <w:rFonts w:ascii="Umprum" w:eastAsia="Arial" w:hAnsi="Umprum" w:cs="Tahoma"/>
          <w:kern w:val="1"/>
        </w:rPr>
        <w:br/>
      </w:r>
      <w:r w:rsidR="00FD6C54">
        <w:rPr>
          <w:rFonts w:ascii="Umprum" w:eastAsia="Arial" w:hAnsi="Umprum" w:cs="Tahoma"/>
          <w:kern w:val="1"/>
        </w:rPr>
        <w:t xml:space="preserve">Grafické řešení: </w:t>
      </w:r>
      <w:proofErr w:type="spellStart"/>
      <w:r>
        <w:rPr>
          <w:rFonts w:ascii="Umprum" w:eastAsia="Arial" w:hAnsi="Umprum" w:cs="Tahoma"/>
          <w:kern w:val="1"/>
        </w:rPr>
        <w:t>Anymade</w:t>
      </w:r>
      <w:proofErr w:type="spellEnd"/>
      <w:r>
        <w:rPr>
          <w:rFonts w:ascii="Umprum" w:eastAsia="Arial" w:hAnsi="Umprum" w:cs="Tahoma"/>
          <w:kern w:val="1"/>
        </w:rPr>
        <w:t xml:space="preserve"> Studio</w:t>
      </w:r>
      <w:r w:rsidR="00FD6C54">
        <w:rPr>
          <w:rFonts w:ascii="Umprum" w:eastAsia="Arial" w:hAnsi="Umprum" w:cs="Tahoma"/>
          <w:kern w:val="1"/>
        </w:rPr>
        <w:br/>
      </w:r>
    </w:p>
    <w:p w:rsidR="00670E58" w:rsidRDefault="00670E58" w:rsidP="00670E58">
      <w:pPr>
        <w:rPr>
          <w:rFonts w:ascii="Umprum" w:hAnsi="Umprum"/>
        </w:rPr>
      </w:pPr>
    </w:p>
    <w:p w:rsidR="00670E58" w:rsidRPr="00670E58" w:rsidRDefault="00670E58" w:rsidP="00670E58">
      <w:pPr>
        <w:rPr>
          <w:rFonts w:ascii="Umprum" w:hAnsi="Umprum"/>
        </w:rPr>
      </w:pPr>
      <w:r w:rsidRPr="00670E58">
        <w:rPr>
          <w:rFonts w:ascii="Umprum" w:hAnsi="Umprum"/>
        </w:rPr>
        <w:t>Výstava se koná ve spolupráci s Festivalem Fotograf (www.fotografestival.cz)</w:t>
      </w:r>
      <w:r w:rsidRPr="00670E58">
        <w:rPr>
          <w:rFonts w:ascii="Umprum" w:hAnsi="Umprum"/>
        </w:rPr>
        <w:br/>
        <w:t>Projekt byl podpořen z prostředků Specifického vysokoškolského výzkumu pro rok 2015.</w:t>
      </w:r>
    </w:p>
    <w:p w:rsidR="00456512" w:rsidRDefault="00456512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456512" w:rsidRDefault="00456512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474A3" w:rsidRPr="00AA380A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AA380A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="006B05A6">
        <w:rPr>
          <w:rFonts w:ascii="Umprum" w:hAnsi="Umprum"/>
          <w:bCs/>
          <w:sz w:val="18"/>
          <w:szCs w:val="18"/>
        </w:rPr>
        <w:t>Mgr. Kamila Stehlíková</w:t>
      </w:r>
      <w:r w:rsidR="00BF7C7C" w:rsidRPr="00AA380A">
        <w:rPr>
          <w:rFonts w:ascii="Umprum" w:hAnsi="Umprum"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Vysoká škola uměleckoprůmyslová v</w:t>
      </w:r>
      <w:r w:rsidR="00BF7C7C" w:rsidRPr="00AA380A">
        <w:rPr>
          <w:rFonts w:ascii="Umprum" w:hAnsi="Umprum"/>
          <w:sz w:val="18"/>
          <w:szCs w:val="18"/>
        </w:rPr>
        <w:t> </w:t>
      </w:r>
      <w:r w:rsidRPr="00AA380A">
        <w:rPr>
          <w:rFonts w:ascii="Umprum" w:hAnsi="Umprum"/>
          <w:sz w:val="18"/>
          <w:szCs w:val="18"/>
        </w:rPr>
        <w:t>Praze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náměstí Jana Palacha 80, 116 93 Praha 1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t</w:t>
      </w:r>
      <w:r w:rsidR="00BF7C7C" w:rsidRPr="00AA380A">
        <w:rPr>
          <w:rFonts w:ascii="Umprum" w:hAnsi="Umprum"/>
          <w:sz w:val="18"/>
          <w:szCs w:val="18"/>
        </w:rPr>
        <w:t xml:space="preserve">el: </w:t>
      </w:r>
      <w:r w:rsidR="006B05A6">
        <w:rPr>
          <w:rFonts w:ascii="Umprum" w:hAnsi="Umprum"/>
          <w:sz w:val="18"/>
          <w:szCs w:val="18"/>
        </w:rPr>
        <w:t>251 098 262 / mobil: 739 304 060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="00BF7C7C" w:rsidRPr="00AA380A">
        <w:rPr>
          <w:rFonts w:ascii="Umprum" w:hAnsi="Umprum"/>
          <w:sz w:val="18"/>
          <w:szCs w:val="18"/>
        </w:rPr>
        <w:t>vanova</w:t>
      </w:r>
      <w:r w:rsidRPr="00AA380A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712B39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2C8E" w:rsidRDefault="00F72C8E" w:rsidP="00F72C8E">
      <w:pPr>
        <w:pStyle w:val="Nadpis2"/>
        <w:rPr>
          <w:rFonts w:ascii="Umprum" w:hAnsi="Umprum"/>
          <w:sz w:val="20"/>
        </w:rPr>
      </w:pPr>
      <w:r>
        <w:rPr>
          <w:rFonts w:ascii="Umprum" w:hAnsi="Umprum"/>
          <w:noProof/>
          <w:sz w:val="20"/>
        </w:rPr>
        <w:drawing>
          <wp:inline distT="0" distB="0" distL="0" distR="0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hAnsi="Umprum"/>
          <w:sz w:val="20"/>
        </w:rPr>
        <w:t xml:space="preserve"> </w:t>
      </w:r>
      <w:r w:rsidRPr="00F72C8E">
        <w:rPr>
          <w:rFonts w:ascii="Umprum" w:hAnsi="Umprum"/>
          <w:b w:val="0"/>
          <w:sz w:val="20"/>
        </w:rPr>
        <w:t xml:space="preserve">VŠUP - </w:t>
      </w:r>
      <w:proofErr w:type="spellStart"/>
      <w:r w:rsidRPr="00BF7C7C">
        <w:rPr>
          <w:rFonts w:ascii="Umprum" w:hAnsi="Umprum"/>
          <w:b w:val="0"/>
          <w:color w:val="000000" w:themeColor="text1"/>
          <w:sz w:val="20"/>
        </w:rPr>
        <w:t>Vysoká</w:t>
      </w:r>
      <w:r w:rsidRPr="00F72C8E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6D258D" w:rsidRDefault="006D258D" w:rsidP="00BF7C7C">
      <w:pPr>
        <w:rPr>
          <w:rFonts w:ascii="Umprum" w:hAnsi="Umprum"/>
          <w:b/>
          <w:bCs/>
          <w:i/>
          <w:sz w:val="18"/>
          <w:szCs w:val="18"/>
        </w:rPr>
      </w:pPr>
    </w:p>
    <w:p w:rsidR="00E474A3" w:rsidRPr="006D258D" w:rsidRDefault="00E474A3" w:rsidP="006D258D">
      <w:pPr>
        <w:rPr>
          <w:rFonts w:ascii="Umprum" w:hAnsi="Umprum"/>
          <w:b/>
          <w:bCs/>
          <w:i/>
          <w:sz w:val="18"/>
          <w:szCs w:val="18"/>
        </w:rPr>
      </w:pPr>
      <w:r w:rsidRPr="00BF7C7C">
        <w:rPr>
          <w:rFonts w:ascii="Umprum" w:hAnsi="Umprum"/>
          <w:b/>
          <w:bCs/>
          <w:i/>
          <w:sz w:val="18"/>
          <w:szCs w:val="18"/>
        </w:rPr>
        <w:t>O Vysoké škole uměleckoprůmyslové v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t> </w:t>
      </w:r>
      <w:r w:rsidRPr="00BF7C7C">
        <w:rPr>
          <w:rFonts w:ascii="Umprum" w:hAnsi="Umprum"/>
          <w:b/>
          <w:bCs/>
          <w:i/>
          <w:sz w:val="18"/>
          <w:szCs w:val="18"/>
        </w:rPr>
        <w:t>Praze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br/>
      </w:r>
      <w:r w:rsidRPr="00BF7C7C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</w:t>
      </w:r>
      <w:r w:rsidR="006D258D">
        <w:rPr>
          <w:rFonts w:ascii="Umprum" w:hAnsi="Umprum"/>
          <w:i/>
          <w:sz w:val="18"/>
          <w:szCs w:val="18"/>
        </w:rPr>
        <w:t xml:space="preserve"> teorie a dějin </w:t>
      </w:r>
      <w:r w:rsidRPr="00BF7C7C">
        <w:rPr>
          <w:rFonts w:ascii="Umprum" w:hAnsi="Umprum"/>
          <w:i/>
          <w:sz w:val="18"/>
          <w:szCs w:val="18"/>
        </w:rPr>
        <w:t>umění.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BF7C7C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respektovaným osobnostmi. </w:t>
      </w:r>
    </w:p>
    <w:sectPr w:rsidR="00E474A3" w:rsidRPr="006D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D5AFE"/>
    <w:rsid w:val="00101106"/>
    <w:rsid w:val="00343456"/>
    <w:rsid w:val="0036463B"/>
    <w:rsid w:val="003E3AE4"/>
    <w:rsid w:val="00456512"/>
    <w:rsid w:val="004F44C2"/>
    <w:rsid w:val="00551DD1"/>
    <w:rsid w:val="00565370"/>
    <w:rsid w:val="005F384A"/>
    <w:rsid w:val="00633D55"/>
    <w:rsid w:val="00670E58"/>
    <w:rsid w:val="006B05A6"/>
    <w:rsid w:val="006D258D"/>
    <w:rsid w:val="006F0AF0"/>
    <w:rsid w:val="00706AE8"/>
    <w:rsid w:val="008251A5"/>
    <w:rsid w:val="008B37C5"/>
    <w:rsid w:val="008B3F20"/>
    <w:rsid w:val="008E2031"/>
    <w:rsid w:val="00961A58"/>
    <w:rsid w:val="009A7E6E"/>
    <w:rsid w:val="009E70E9"/>
    <w:rsid w:val="00A2109A"/>
    <w:rsid w:val="00AA380A"/>
    <w:rsid w:val="00AE4ABD"/>
    <w:rsid w:val="00B037B2"/>
    <w:rsid w:val="00BA5AF7"/>
    <w:rsid w:val="00BF7C7C"/>
    <w:rsid w:val="00C608A6"/>
    <w:rsid w:val="00C7011E"/>
    <w:rsid w:val="00C97B45"/>
    <w:rsid w:val="00E1011F"/>
    <w:rsid w:val="00E474A3"/>
    <w:rsid w:val="00F72C8E"/>
    <w:rsid w:val="00FA698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2015-07-29T10:08:00Z</cp:lastPrinted>
  <dcterms:created xsi:type="dcterms:W3CDTF">2015-09-14T08:28:00Z</dcterms:created>
  <dcterms:modified xsi:type="dcterms:W3CDTF">2015-09-14T09:04:00Z</dcterms:modified>
</cp:coreProperties>
</file>